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297F" w:rsidRDefault="007C297F" w:rsidP="007C297F">
      <w:pPr>
        <w:spacing w:after="0" w:line="240" w:lineRule="auto"/>
        <w:jc w:val="right"/>
        <w:rPr>
          <w:rFonts w:ascii="Times New Roman" w:hAnsi="Times New Roman" w:cs="Times New Roman"/>
          <w:sz w:val="28"/>
          <w:szCs w:val="28"/>
        </w:rPr>
      </w:pPr>
      <w:bookmarkStart w:id="0" w:name="_GoBack"/>
      <w:bookmarkEnd w:id="0"/>
      <w:r>
        <w:rPr>
          <w:rFonts w:ascii="Times New Roman" w:hAnsi="Times New Roman" w:cs="Times New Roman"/>
          <w:sz w:val="28"/>
          <w:szCs w:val="28"/>
        </w:rPr>
        <w:t>ПРИЛОЖЕНИЕ №</w:t>
      </w:r>
      <w:r w:rsidRPr="008E7C23">
        <w:rPr>
          <w:rFonts w:ascii="Times New Roman" w:eastAsia="Times New Roman" w:hAnsi="Times New Roman" w:cs="Times New Roman"/>
          <w:sz w:val="28"/>
          <w:szCs w:val="28"/>
        </w:rPr>
        <w:t> </w:t>
      </w:r>
      <w:r w:rsidR="00FE4125">
        <w:rPr>
          <w:rFonts w:ascii="Times New Roman" w:eastAsia="Times New Roman" w:hAnsi="Times New Roman" w:cs="Times New Roman"/>
          <w:sz w:val="28"/>
          <w:szCs w:val="28"/>
        </w:rPr>
        <w:t>7</w:t>
      </w:r>
    </w:p>
    <w:p w:rsidR="007C297F" w:rsidRDefault="007C297F" w:rsidP="007C297F">
      <w:pPr>
        <w:spacing w:after="0" w:line="240" w:lineRule="auto"/>
        <w:rPr>
          <w:rFonts w:ascii="Times New Roman" w:hAnsi="Times New Roman" w:cs="Times New Roman"/>
          <w:sz w:val="28"/>
          <w:szCs w:val="28"/>
        </w:rPr>
      </w:pPr>
    </w:p>
    <w:p w:rsidR="00920CC5" w:rsidRDefault="00FE4125" w:rsidP="00FE4125">
      <w:pPr>
        <w:spacing w:after="0" w:line="240" w:lineRule="auto"/>
        <w:jc w:val="center"/>
        <w:rPr>
          <w:rFonts w:ascii="Times New Roman" w:hAnsi="Times New Roman" w:cs="Times New Roman"/>
          <w:sz w:val="28"/>
          <w:szCs w:val="28"/>
        </w:rPr>
      </w:pPr>
      <w:r w:rsidRPr="00BF58D6">
        <w:rPr>
          <w:rFonts w:ascii="Times New Roman" w:hAnsi="Times New Roman" w:cs="Times New Roman"/>
          <w:sz w:val="28"/>
          <w:szCs w:val="28"/>
        </w:rPr>
        <w:t>Данные о заявителе/ответственном лице заявителя</w:t>
      </w:r>
    </w:p>
    <w:p w:rsidR="00FE4125" w:rsidRDefault="00FE4125" w:rsidP="00FE4125">
      <w:pPr>
        <w:spacing w:after="0" w:line="240" w:lineRule="auto"/>
        <w:jc w:val="center"/>
        <w:rPr>
          <w:rFonts w:ascii="Times New Roman" w:hAnsi="Times New Roman" w:cs="Times New Roman"/>
          <w:sz w:val="28"/>
          <w:szCs w:val="28"/>
        </w:rPr>
      </w:pPr>
    </w:p>
    <w:p w:rsidR="00FE4125" w:rsidRPr="00EC0816" w:rsidRDefault="00FE4125" w:rsidP="00FE4125">
      <w:pPr>
        <w:pStyle w:val="a6"/>
        <w:tabs>
          <w:tab w:val="left" w:pos="1134"/>
        </w:tabs>
        <w:spacing w:after="0" w:line="240" w:lineRule="auto"/>
        <w:ind w:left="0" w:firstLine="709"/>
        <w:jc w:val="both"/>
        <w:rPr>
          <w:rFonts w:ascii="Times New Roman" w:hAnsi="Times New Roman" w:cs="Times New Roman"/>
          <w:sz w:val="28"/>
          <w:u w:val="single"/>
        </w:rPr>
      </w:pPr>
      <w:r w:rsidRPr="00FE4125">
        <w:rPr>
          <w:rFonts w:ascii="Times New Roman" w:hAnsi="Times New Roman" w:cs="Times New Roman"/>
          <w:sz w:val="28"/>
        </w:rPr>
        <w:t>Заявитель:</w:t>
      </w:r>
      <w:r>
        <w:rPr>
          <w:rFonts w:ascii="Times New Roman" w:hAnsi="Times New Roman" w:cs="Times New Roman"/>
          <w:sz w:val="28"/>
        </w:rPr>
        <w:t xml:space="preserve"> </w:t>
      </w:r>
      <w:r w:rsidR="00211C51" w:rsidRPr="00EC0816">
        <w:rPr>
          <w:rFonts w:ascii="Times New Roman" w:hAnsi="Times New Roman" w:cs="Times New Roman"/>
          <w:sz w:val="28"/>
          <w:u w:val="single"/>
        </w:rPr>
        <w:t>Комитет Ставропольского края по государственным закупкам</w:t>
      </w:r>
    </w:p>
    <w:p w:rsidR="00FE4125" w:rsidRPr="00EC0816" w:rsidRDefault="00FE4125" w:rsidP="00FE4125">
      <w:pPr>
        <w:pStyle w:val="a6"/>
        <w:tabs>
          <w:tab w:val="left" w:pos="1134"/>
        </w:tabs>
        <w:spacing w:after="0" w:line="240" w:lineRule="auto"/>
        <w:ind w:left="0" w:firstLine="709"/>
        <w:jc w:val="both"/>
        <w:rPr>
          <w:rFonts w:ascii="Times New Roman" w:hAnsi="Times New Roman" w:cs="Times New Roman"/>
          <w:sz w:val="28"/>
          <w:u w:val="single"/>
        </w:rPr>
      </w:pPr>
      <w:r w:rsidRPr="00FE4125">
        <w:rPr>
          <w:rFonts w:ascii="Times New Roman" w:hAnsi="Times New Roman" w:cs="Times New Roman"/>
          <w:sz w:val="28"/>
        </w:rPr>
        <w:t>Юридический и фак</w:t>
      </w:r>
      <w:r w:rsidR="00211C51">
        <w:rPr>
          <w:rFonts w:ascii="Times New Roman" w:hAnsi="Times New Roman" w:cs="Times New Roman"/>
          <w:sz w:val="28"/>
        </w:rPr>
        <w:t xml:space="preserve">тический адрес заявителя: </w:t>
      </w:r>
      <w:r w:rsidR="00211C51" w:rsidRPr="00EC0816">
        <w:rPr>
          <w:rFonts w:ascii="Times New Roman" w:hAnsi="Times New Roman" w:cs="Times New Roman"/>
          <w:sz w:val="28"/>
          <w:u w:val="single"/>
        </w:rPr>
        <w:t>355006</w:t>
      </w:r>
      <w:r w:rsidRPr="00EC0816">
        <w:rPr>
          <w:rFonts w:ascii="Times New Roman" w:hAnsi="Times New Roman" w:cs="Times New Roman"/>
          <w:sz w:val="28"/>
          <w:u w:val="single"/>
        </w:rPr>
        <w:t>, г. </w:t>
      </w:r>
      <w:r w:rsidR="00211C51" w:rsidRPr="00EC0816">
        <w:rPr>
          <w:rFonts w:ascii="Times New Roman" w:hAnsi="Times New Roman" w:cs="Times New Roman"/>
          <w:sz w:val="28"/>
          <w:u w:val="single"/>
        </w:rPr>
        <w:t>Ставрополь</w:t>
      </w:r>
      <w:r w:rsidRPr="00EC0816">
        <w:rPr>
          <w:rFonts w:ascii="Times New Roman" w:hAnsi="Times New Roman" w:cs="Times New Roman"/>
          <w:sz w:val="28"/>
          <w:u w:val="single"/>
        </w:rPr>
        <w:t>, пр. </w:t>
      </w:r>
      <w:r w:rsidR="00211C51" w:rsidRPr="00EC0816">
        <w:rPr>
          <w:rFonts w:ascii="Times New Roman" w:hAnsi="Times New Roman" w:cs="Times New Roman"/>
          <w:sz w:val="28"/>
          <w:u w:val="single"/>
        </w:rPr>
        <w:t>Карла Маркса, 63</w:t>
      </w:r>
      <w:r w:rsidRPr="00EC0816">
        <w:rPr>
          <w:rFonts w:ascii="Times New Roman" w:hAnsi="Times New Roman" w:cs="Times New Roman"/>
          <w:sz w:val="28"/>
          <w:u w:val="single"/>
        </w:rPr>
        <w:t>.</w:t>
      </w:r>
    </w:p>
    <w:p w:rsidR="00FE4125" w:rsidRPr="00C55334" w:rsidRDefault="00FE4125" w:rsidP="00C55334">
      <w:pPr>
        <w:pStyle w:val="a6"/>
        <w:tabs>
          <w:tab w:val="left" w:pos="1134"/>
        </w:tabs>
        <w:spacing w:after="0" w:line="240" w:lineRule="auto"/>
        <w:ind w:left="0" w:firstLine="709"/>
        <w:jc w:val="both"/>
        <w:rPr>
          <w:rFonts w:ascii="Times New Roman" w:hAnsi="Times New Roman" w:cs="Times New Roman"/>
          <w:sz w:val="28"/>
        </w:rPr>
      </w:pPr>
      <w:r w:rsidRPr="00FE4125">
        <w:rPr>
          <w:rFonts w:ascii="Times New Roman" w:hAnsi="Times New Roman" w:cs="Times New Roman"/>
          <w:sz w:val="28"/>
        </w:rPr>
        <w:t>ФИО, адрес электронной почты и телефон ответственного лица:</w:t>
      </w:r>
      <w:r>
        <w:rPr>
          <w:rFonts w:ascii="Times New Roman" w:hAnsi="Times New Roman" w:cs="Times New Roman"/>
          <w:sz w:val="28"/>
        </w:rPr>
        <w:t xml:space="preserve"> </w:t>
      </w:r>
      <w:r w:rsidR="00C55334" w:rsidRPr="00EC0816">
        <w:rPr>
          <w:rFonts w:ascii="Times New Roman" w:hAnsi="Times New Roman" w:cs="Times New Roman"/>
          <w:sz w:val="28"/>
          <w:u w:val="single"/>
        </w:rPr>
        <w:t>Шевченко Александр Васильевич</w:t>
      </w:r>
      <w:r w:rsidR="00211C51" w:rsidRPr="00EC0816">
        <w:rPr>
          <w:rFonts w:ascii="Times New Roman" w:hAnsi="Times New Roman" w:cs="Times New Roman"/>
          <w:sz w:val="28"/>
          <w:u w:val="single"/>
        </w:rPr>
        <w:t xml:space="preserve">, тел: (8652) </w:t>
      </w:r>
      <w:r w:rsidR="00C55334" w:rsidRPr="00EC0816">
        <w:rPr>
          <w:rFonts w:ascii="Times New Roman" w:hAnsi="Times New Roman" w:cs="Times New Roman"/>
          <w:sz w:val="28"/>
          <w:u w:val="single"/>
        </w:rPr>
        <w:t>94-15-29</w:t>
      </w:r>
      <w:r w:rsidRPr="00EC0816">
        <w:rPr>
          <w:rFonts w:ascii="Times New Roman" w:hAnsi="Times New Roman" w:cs="Times New Roman"/>
          <w:sz w:val="28"/>
          <w:u w:val="single"/>
        </w:rPr>
        <w:t xml:space="preserve">, </w:t>
      </w:r>
      <w:r w:rsidR="00C55334" w:rsidRPr="00EC0816">
        <w:rPr>
          <w:rFonts w:ascii="Times New Roman" w:hAnsi="Times New Roman" w:cs="Times New Roman"/>
          <w:sz w:val="28"/>
          <w:u w:val="single"/>
        </w:rPr>
        <w:br/>
      </w:r>
      <w:r w:rsidR="00C55334" w:rsidRPr="00EC0816">
        <w:rPr>
          <w:rFonts w:ascii="Times New Roman" w:hAnsi="Times New Roman" w:cs="Times New Roman"/>
          <w:sz w:val="28"/>
          <w:u w:val="single"/>
          <w:lang w:val="en-US"/>
        </w:rPr>
        <w:t>a</w:t>
      </w:r>
      <w:r w:rsidR="00C55334" w:rsidRPr="00EC0816">
        <w:rPr>
          <w:rFonts w:ascii="Times New Roman" w:hAnsi="Times New Roman" w:cs="Times New Roman"/>
          <w:sz w:val="28"/>
          <w:u w:val="single"/>
        </w:rPr>
        <w:t>.</w:t>
      </w:r>
      <w:r w:rsidR="00C55334" w:rsidRPr="00EC0816">
        <w:rPr>
          <w:rFonts w:ascii="Times New Roman" w:hAnsi="Times New Roman" w:cs="Times New Roman"/>
          <w:sz w:val="28"/>
          <w:u w:val="single"/>
          <w:lang w:val="en-US"/>
        </w:rPr>
        <w:t>shevchenko</w:t>
      </w:r>
      <w:r w:rsidRPr="00EC0816">
        <w:rPr>
          <w:rFonts w:ascii="Times New Roman" w:hAnsi="Times New Roman" w:cs="Times New Roman"/>
          <w:sz w:val="28"/>
          <w:u w:val="single"/>
        </w:rPr>
        <w:t>@</w:t>
      </w:r>
      <w:r w:rsidR="00211C51" w:rsidRPr="00EC0816">
        <w:rPr>
          <w:rFonts w:ascii="Times New Roman" w:hAnsi="Times New Roman" w:cs="Times New Roman"/>
          <w:sz w:val="28"/>
          <w:u w:val="single"/>
          <w:lang w:val="en-US"/>
        </w:rPr>
        <w:t>stav</w:t>
      </w:r>
      <w:r w:rsidR="00211C51" w:rsidRPr="00EC0816">
        <w:rPr>
          <w:rFonts w:ascii="Times New Roman" w:hAnsi="Times New Roman" w:cs="Times New Roman"/>
          <w:sz w:val="28"/>
          <w:u w:val="single"/>
        </w:rPr>
        <w:t>-</w:t>
      </w:r>
      <w:r w:rsidR="00211C51" w:rsidRPr="00EC0816">
        <w:rPr>
          <w:rFonts w:ascii="Times New Roman" w:hAnsi="Times New Roman" w:cs="Times New Roman"/>
          <w:sz w:val="28"/>
          <w:u w:val="single"/>
          <w:lang w:val="en-US"/>
        </w:rPr>
        <w:t>zakupki</w:t>
      </w:r>
      <w:r w:rsidRPr="00EC0816">
        <w:rPr>
          <w:rFonts w:ascii="Times New Roman" w:hAnsi="Times New Roman" w:cs="Times New Roman"/>
          <w:sz w:val="28"/>
          <w:u w:val="single"/>
        </w:rPr>
        <w:t>.ru</w:t>
      </w:r>
    </w:p>
    <w:sectPr w:rsidR="00FE4125" w:rsidRPr="00C55334" w:rsidSect="00200FBC">
      <w:headerReference w:type="default" r:id="rId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18EF" w:rsidRDefault="005D532A">
      <w:pPr>
        <w:spacing w:after="0" w:line="240" w:lineRule="auto"/>
      </w:pPr>
      <w:r>
        <w:separator/>
      </w:r>
    </w:p>
  </w:endnote>
  <w:endnote w:type="continuationSeparator" w:id="0">
    <w:p w:rsidR="008A18EF" w:rsidRDefault="005D5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18EF" w:rsidRDefault="005D532A">
      <w:pPr>
        <w:spacing w:after="0" w:line="240" w:lineRule="auto"/>
      </w:pPr>
      <w:r>
        <w:separator/>
      </w:r>
    </w:p>
  </w:footnote>
  <w:footnote w:type="continuationSeparator" w:id="0">
    <w:p w:rsidR="008A18EF" w:rsidRDefault="005D53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4980305"/>
      <w:docPartObj>
        <w:docPartGallery w:val="Page Numbers (Top of Page)"/>
        <w:docPartUnique/>
      </w:docPartObj>
    </w:sdtPr>
    <w:sdtEndPr/>
    <w:sdtContent>
      <w:p w:rsidR="00610FFF" w:rsidRDefault="00977A05">
        <w:pPr>
          <w:pStyle w:val="a4"/>
          <w:jc w:val="right"/>
        </w:pPr>
        <w:r>
          <w:fldChar w:fldCharType="begin"/>
        </w:r>
        <w:r>
          <w:instrText>PAGE   \* MERGEFORMAT</w:instrText>
        </w:r>
        <w:r>
          <w:fldChar w:fldCharType="separate"/>
        </w:r>
        <w:r w:rsidR="00103282">
          <w:rPr>
            <w:noProof/>
          </w:rPr>
          <w:t>2</w:t>
        </w:r>
        <w:r>
          <w:fldChar w:fldCharType="end"/>
        </w:r>
      </w:p>
    </w:sdtContent>
  </w:sdt>
  <w:p w:rsidR="00610FFF" w:rsidRDefault="0024060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7C5D9A"/>
    <w:multiLevelType w:val="hybridMultilevel"/>
    <w:tmpl w:val="A9E06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9C9069E"/>
    <w:multiLevelType w:val="hybridMultilevel"/>
    <w:tmpl w:val="2B5816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CC5"/>
    <w:rsid w:val="00095D5E"/>
    <w:rsid w:val="00103282"/>
    <w:rsid w:val="001D38BD"/>
    <w:rsid w:val="00211C51"/>
    <w:rsid w:val="00240600"/>
    <w:rsid w:val="002B15B7"/>
    <w:rsid w:val="003175C1"/>
    <w:rsid w:val="004E6778"/>
    <w:rsid w:val="005D532A"/>
    <w:rsid w:val="006964BD"/>
    <w:rsid w:val="007C297F"/>
    <w:rsid w:val="007E5ECB"/>
    <w:rsid w:val="00860EFF"/>
    <w:rsid w:val="008A18EF"/>
    <w:rsid w:val="00920CC5"/>
    <w:rsid w:val="00966BAB"/>
    <w:rsid w:val="00977A05"/>
    <w:rsid w:val="00AD4FB9"/>
    <w:rsid w:val="00C55334"/>
    <w:rsid w:val="00DB7B6D"/>
    <w:rsid w:val="00EC0816"/>
    <w:rsid w:val="00F16344"/>
    <w:rsid w:val="00FC4007"/>
    <w:rsid w:val="00FE4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021F09-811A-4776-BA29-BDF05C7DE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uiPriority w:val="34"/>
    <w:qFormat/>
    <w:rsid w:val="00FC40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Макашов Сергей Сергеевич</dc:creator>
  <cp:lastModifiedBy>Татьяна Николаевна Дедешко</cp:lastModifiedBy>
  <cp:revision>2</cp:revision>
  <cp:lastPrinted>2016-10-12T04:49:00Z</cp:lastPrinted>
  <dcterms:created xsi:type="dcterms:W3CDTF">2023-04-05T10:15:00Z</dcterms:created>
  <dcterms:modified xsi:type="dcterms:W3CDTF">2023-04-05T10:15:00Z</dcterms:modified>
</cp:coreProperties>
</file>